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4BA" w:rsidRPr="00E46A3F" w:rsidRDefault="007444BA" w:rsidP="007444BA">
      <w:pPr>
        <w:pStyle w:val="Heading1"/>
        <w:rPr>
          <w:rFonts w:ascii="Arial" w:hAnsi="Arial" w:cs="Arial"/>
          <w:i/>
          <w:color w:val="2F5496" w:themeColor="accent5" w:themeShade="BF"/>
          <w:szCs w:val="24"/>
        </w:rPr>
      </w:pPr>
      <w:bookmarkStart w:id="0" w:name="_GoBack"/>
      <w:bookmarkEnd w:id="0"/>
      <w:r w:rsidRPr="00E46A3F">
        <w:rPr>
          <w:rFonts w:ascii="Arial" w:hAnsi="Arial" w:cs="Arial"/>
          <w:i/>
          <w:color w:val="2F5496" w:themeColor="accent5" w:themeShade="BF"/>
          <w:szCs w:val="24"/>
        </w:rPr>
        <w:t>BA (Hons) Interior Design</w:t>
      </w:r>
      <w:r w:rsidR="00E46A3F" w:rsidRPr="00E46A3F">
        <w:rPr>
          <w:rFonts w:ascii="Arial" w:hAnsi="Arial" w:cs="Arial"/>
          <w:i/>
          <w:color w:val="2F5496" w:themeColor="accent5" w:themeShade="BF"/>
          <w:szCs w:val="24"/>
        </w:rPr>
        <w:br/>
        <w:t>Birmingham School of Architecture</w:t>
      </w:r>
      <w:r w:rsidR="009542D4">
        <w:rPr>
          <w:rFonts w:ascii="Arial" w:hAnsi="Arial" w:cs="Arial"/>
          <w:i/>
          <w:color w:val="2F5496" w:themeColor="accent5" w:themeShade="BF"/>
          <w:szCs w:val="24"/>
        </w:rPr>
        <w:t xml:space="preserve"> and Design</w:t>
      </w:r>
      <w:r w:rsidR="00E46A3F" w:rsidRPr="00E46A3F">
        <w:rPr>
          <w:rFonts w:ascii="Arial" w:hAnsi="Arial" w:cs="Arial"/>
          <w:i/>
          <w:color w:val="2F5496" w:themeColor="accent5" w:themeShade="BF"/>
          <w:szCs w:val="24"/>
        </w:rPr>
        <w:br/>
      </w:r>
    </w:p>
    <w:p w:rsidR="007444BA" w:rsidRPr="00996196" w:rsidRDefault="007444BA" w:rsidP="007444BA">
      <w:pPr>
        <w:pStyle w:val="Heading2"/>
        <w:rPr>
          <w:rFonts w:ascii="Arial" w:hAnsi="Arial" w:cs="Arial"/>
          <w:b/>
          <w:color w:val="2F5496" w:themeColor="accent5" w:themeShade="BF"/>
          <w:sz w:val="24"/>
          <w:szCs w:val="24"/>
        </w:rPr>
      </w:pPr>
      <w:r w:rsidRPr="00996196">
        <w:rPr>
          <w:rFonts w:ascii="Arial" w:hAnsi="Arial" w:cs="Arial"/>
          <w:b/>
          <w:color w:val="2F5496" w:themeColor="accent5" w:themeShade="BF"/>
          <w:sz w:val="24"/>
          <w:szCs w:val="24"/>
        </w:rPr>
        <w:t>Additional costs for this course</w:t>
      </w:r>
    </w:p>
    <w:p w:rsidR="007444BA" w:rsidRPr="00B6355B" w:rsidRDefault="007444BA" w:rsidP="007444BA">
      <w:pPr>
        <w:rPr>
          <w:rFonts w:ascii="Arial" w:hAnsi="Arial" w:cs="Arial"/>
        </w:rPr>
      </w:pPr>
      <w:r w:rsidRPr="00B6355B">
        <w:rPr>
          <w:rFonts w:ascii="Arial" w:hAnsi="Arial" w:cs="Arial"/>
        </w:rPr>
        <w:t>We have provided you with a breakdown of the essential costs and the optional costs which are dependent on your budget.</w:t>
      </w:r>
    </w:p>
    <w:p w:rsidR="007444BA" w:rsidRPr="00B6355B" w:rsidRDefault="007444BA" w:rsidP="007444BA">
      <w:pPr>
        <w:rPr>
          <w:rFonts w:ascii="Arial" w:hAnsi="Arial" w:cs="Arial"/>
        </w:rPr>
      </w:pPr>
    </w:p>
    <w:p w:rsidR="007444BA" w:rsidRPr="00B6355B" w:rsidRDefault="007444BA" w:rsidP="007444BA">
      <w:pPr>
        <w:rPr>
          <w:rFonts w:ascii="Arial" w:hAnsi="Arial" w:cs="Arial"/>
        </w:rPr>
      </w:pPr>
      <w:r w:rsidRPr="00B6355B">
        <w:rPr>
          <w:rFonts w:ascii="Arial" w:hAnsi="Arial" w:cs="Arial"/>
        </w:rPr>
        <w:t>Please note that your marks are not a reflection of how much you spend, so a student who spends less than the estimated costs won’t be marked down, compared to a student who spends more.</w:t>
      </w:r>
    </w:p>
    <w:p w:rsidR="007444BA" w:rsidRPr="00B6355B" w:rsidRDefault="007444BA" w:rsidP="007444BA">
      <w:pPr>
        <w:pStyle w:val="Heading3"/>
        <w:rPr>
          <w:rFonts w:ascii="Arial" w:hAnsi="Arial" w:cs="Arial"/>
          <w:b/>
          <w:lang w:val="en-US"/>
        </w:rPr>
      </w:pPr>
    </w:p>
    <w:p w:rsidR="007444BA" w:rsidRPr="00B6355B" w:rsidRDefault="007444BA" w:rsidP="007444BA">
      <w:pPr>
        <w:pStyle w:val="Heading3"/>
        <w:rPr>
          <w:rFonts w:ascii="Arial" w:hAnsi="Arial" w:cs="Arial"/>
          <w:b/>
          <w:lang w:val="en-US"/>
        </w:rPr>
      </w:pPr>
      <w:r w:rsidRPr="00B6355B">
        <w:rPr>
          <w:rFonts w:ascii="Arial" w:hAnsi="Arial" w:cs="Arial"/>
          <w:b/>
          <w:lang w:val="en-US"/>
        </w:rPr>
        <w:t>Materials for technical modules</w:t>
      </w:r>
    </w:p>
    <w:p w:rsidR="00B6355B" w:rsidRPr="00B6355B" w:rsidRDefault="00B6355B" w:rsidP="00B6355B">
      <w:pPr>
        <w:pStyle w:val="Heading3"/>
        <w:rPr>
          <w:rFonts w:ascii="Arial" w:eastAsiaTheme="minorHAnsi" w:hAnsi="Arial" w:cs="Arial"/>
          <w:color w:val="auto"/>
          <w:lang w:val="en-US"/>
        </w:rPr>
      </w:pPr>
      <w:r w:rsidRPr="00B6355B">
        <w:rPr>
          <w:rFonts w:ascii="Arial" w:eastAsiaTheme="minorHAnsi" w:hAnsi="Arial" w:cs="Arial"/>
          <w:color w:val="auto"/>
          <w:lang w:val="en-US"/>
        </w:rPr>
        <w:t>Whilst many facilities are provided, you’ll need to budget for materials throughout the course.  You are required to obtain your own set of basic tools. Those materials/tools include both studio and workshop items. You will be advised on what to buy during the first few weeks on the course.</w:t>
      </w:r>
    </w:p>
    <w:p w:rsidR="00B6355B" w:rsidRPr="00B6355B" w:rsidRDefault="00B6355B" w:rsidP="00B6355B">
      <w:pPr>
        <w:pStyle w:val="Heading3"/>
        <w:rPr>
          <w:rFonts w:ascii="Arial" w:eastAsiaTheme="minorHAnsi" w:hAnsi="Arial" w:cs="Arial"/>
          <w:color w:val="auto"/>
          <w:lang w:val="en-US"/>
        </w:rPr>
      </w:pPr>
    </w:p>
    <w:p w:rsidR="00B6355B" w:rsidRPr="00B6355B" w:rsidRDefault="00B6355B" w:rsidP="00B6355B">
      <w:pPr>
        <w:pStyle w:val="Heading3"/>
        <w:rPr>
          <w:rFonts w:ascii="Arial" w:eastAsiaTheme="minorHAnsi" w:hAnsi="Arial" w:cs="Arial"/>
          <w:color w:val="auto"/>
          <w:lang w:val="en-US"/>
        </w:rPr>
      </w:pPr>
      <w:r w:rsidRPr="00B6355B">
        <w:rPr>
          <w:rFonts w:ascii="Arial" w:eastAsiaTheme="minorHAnsi" w:hAnsi="Arial" w:cs="Arial"/>
          <w:color w:val="auto"/>
          <w:lang w:val="en-US"/>
        </w:rPr>
        <w:t xml:space="preserve">An average budget of about £150 will cover 3D modelling, cutting and a portfolio folder for the duration of the course. </w:t>
      </w:r>
    </w:p>
    <w:p w:rsidR="00B6355B" w:rsidRPr="00B6355B" w:rsidRDefault="00B6355B" w:rsidP="00B6355B">
      <w:pPr>
        <w:pStyle w:val="Heading3"/>
        <w:rPr>
          <w:rFonts w:ascii="Arial" w:eastAsiaTheme="minorHAnsi" w:hAnsi="Arial" w:cs="Arial"/>
          <w:color w:val="auto"/>
          <w:lang w:val="en-US"/>
        </w:rPr>
      </w:pPr>
    </w:p>
    <w:p w:rsidR="007444BA" w:rsidRPr="00B6355B" w:rsidRDefault="007444BA" w:rsidP="007444BA">
      <w:pPr>
        <w:pStyle w:val="Heading3"/>
        <w:rPr>
          <w:rFonts w:ascii="Arial" w:hAnsi="Arial" w:cs="Arial"/>
          <w:b/>
          <w:lang w:val="en-US"/>
        </w:rPr>
      </w:pPr>
      <w:r w:rsidRPr="00B6355B">
        <w:rPr>
          <w:rFonts w:ascii="Arial" w:hAnsi="Arial" w:cs="Arial"/>
          <w:b/>
          <w:lang w:val="en-US"/>
        </w:rPr>
        <w:t>Equipment and consumables</w:t>
      </w:r>
    </w:p>
    <w:p w:rsidR="00B6355B" w:rsidRPr="00B6355B" w:rsidRDefault="00B6355B" w:rsidP="00B6355B">
      <w:pPr>
        <w:pStyle w:val="Heading3"/>
        <w:rPr>
          <w:rFonts w:ascii="Arial" w:eastAsiaTheme="minorHAnsi" w:hAnsi="Arial" w:cs="Arial"/>
          <w:color w:val="auto"/>
          <w:lang w:val="en-US"/>
        </w:rPr>
      </w:pPr>
      <w:r w:rsidRPr="00B6355B">
        <w:rPr>
          <w:rFonts w:ascii="Arial" w:eastAsiaTheme="minorHAnsi" w:hAnsi="Arial" w:cs="Arial"/>
          <w:color w:val="auto"/>
          <w:lang w:val="en-US"/>
        </w:rPr>
        <w:t xml:space="preserve">An average budget of about £200 will cover the purchase of your own tools: good quality pencils, scale ruler, cutting mat, </w:t>
      </w:r>
      <w:proofErr w:type="gramStart"/>
      <w:r w:rsidRPr="00B6355B">
        <w:rPr>
          <w:rFonts w:ascii="Arial" w:eastAsiaTheme="minorHAnsi" w:hAnsi="Arial" w:cs="Arial"/>
          <w:color w:val="auto"/>
          <w:lang w:val="en-US"/>
        </w:rPr>
        <w:t>crayons</w:t>
      </w:r>
      <w:proofErr w:type="gramEnd"/>
      <w:r w:rsidRPr="00B6355B">
        <w:rPr>
          <w:rFonts w:ascii="Arial" w:eastAsiaTheme="minorHAnsi" w:hAnsi="Arial" w:cs="Arial"/>
          <w:color w:val="auto"/>
          <w:lang w:val="en-US"/>
        </w:rPr>
        <w:t xml:space="preserve">, </w:t>
      </w:r>
      <w:proofErr w:type="spellStart"/>
      <w:r w:rsidRPr="00B6355B">
        <w:rPr>
          <w:rFonts w:ascii="Arial" w:eastAsiaTheme="minorHAnsi" w:hAnsi="Arial" w:cs="Arial"/>
          <w:color w:val="auto"/>
          <w:lang w:val="en-US"/>
        </w:rPr>
        <w:t>colour</w:t>
      </w:r>
      <w:proofErr w:type="spellEnd"/>
      <w:r w:rsidRPr="00B6355B">
        <w:rPr>
          <w:rFonts w:ascii="Arial" w:eastAsiaTheme="minorHAnsi" w:hAnsi="Arial" w:cs="Arial"/>
          <w:color w:val="auto"/>
          <w:lang w:val="en-US"/>
        </w:rPr>
        <w:t xml:space="preserve"> wheel and masking tape, although some students spend more or less depending on the tools required.</w:t>
      </w:r>
    </w:p>
    <w:p w:rsidR="00B6355B" w:rsidRPr="00B6355B" w:rsidRDefault="00B6355B" w:rsidP="00B6355B">
      <w:pPr>
        <w:pStyle w:val="Heading3"/>
        <w:rPr>
          <w:rFonts w:ascii="Arial" w:eastAsiaTheme="minorHAnsi" w:hAnsi="Arial" w:cs="Arial"/>
          <w:color w:val="auto"/>
          <w:lang w:val="en-US"/>
        </w:rPr>
      </w:pPr>
    </w:p>
    <w:p w:rsidR="00B6355B" w:rsidRPr="00B6355B" w:rsidRDefault="00B6355B" w:rsidP="00B6355B">
      <w:pPr>
        <w:pStyle w:val="Heading3"/>
        <w:rPr>
          <w:rFonts w:ascii="Arial" w:eastAsiaTheme="minorHAnsi" w:hAnsi="Arial" w:cs="Arial"/>
          <w:color w:val="auto"/>
          <w:lang w:val="en-US"/>
        </w:rPr>
      </w:pPr>
      <w:r w:rsidRPr="00B6355B">
        <w:rPr>
          <w:rFonts w:ascii="Arial" w:eastAsiaTheme="minorHAnsi" w:hAnsi="Arial" w:cs="Arial"/>
          <w:color w:val="auto"/>
          <w:lang w:val="en-US"/>
        </w:rPr>
        <w:t xml:space="preserve">You may also want to buy your own digital camera to use during the course. Budget about £250 and we recommend you purchase insurance for valuable equipment such as cameras – on average insurance costs about £75 per year. </w:t>
      </w:r>
    </w:p>
    <w:p w:rsidR="00B6355B" w:rsidRPr="00B6355B" w:rsidRDefault="00B6355B" w:rsidP="00B6355B">
      <w:pPr>
        <w:pStyle w:val="Heading3"/>
        <w:rPr>
          <w:rFonts w:ascii="Arial" w:eastAsiaTheme="minorHAnsi" w:hAnsi="Arial" w:cs="Arial"/>
          <w:color w:val="auto"/>
          <w:lang w:val="en-US"/>
        </w:rPr>
      </w:pPr>
    </w:p>
    <w:p w:rsidR="00B6355B" w:rsidRPr="00B6355B" w:rsidRDefault="00B6355B" w:rsidP="00B6355B">
      <w:pPr>
        <w:pStyle w:val="Heading3"/>
        <w:rPr>
          <w:rFonts w:ascii="Arial" w:hAnsi="Arial" w:cs="Arial"/>
          <w:b/>
          <w:lang w:val="en-US"/>
        </w:rPr>
      </w:pPr>
      <w:r w:rsidRPr="00B6355B">
        <w:rPr>
          <w:rFonts w:ascii="Arial" w:eastAsiaTheme="minorHAnsi" w:hAnsi="Arial" w:cs="Arial"/>
          <w:color w:val="auto"/>
          <w:lang w:val="en-US"/>
        </w:rPr>
        <w:t>However, most of the equipment you will need to complete the course, including cameras, is provided by the university and the Hires and Loans department within the School of Media.</w:t>
      </w:r>
    </w:p>
    <w:p w:rsidR="007444BA" w:rsidRPr="00B6355B" w:rsidRDefault="007444BA" w:rsidP="007444BA">
      <w:pPr>
        <w:rPr>
          <w:rFonts w:ascii="Arial" w:hAnsi="Arial" w:cs="Arial"/>
          <w:lang w:val="en-US"/>
        </w:rPr>
      </w:pPr>
    </w:p>
    <w:p w:rsidR="007444BA" w:rsidRPr="00B6355B" w:rsidRDefault="007444BA" w:rsidP="007444BA">
      <w:pPr>
        <w:pStyle w:val="Heading3"/>
        <w:rPr>
          <w:rFonts w:ascii="Arial" w:hAnsi="Arial" w:cs="Arial"/>
          <w:b/>
        </w:rPr>
      </w:pPr>
      <w:r w:rsidRPr="00B6355B">
        <w:rPr>
          <w:rFonts w:ascii="Arial" w:hAnsi="Arial" w:cs="Arial"/>
          <w:b/>
        </w:rPr>
        <w:t>Books</w:t>
      </w:r>
    </w:p>
    <w:p w:rsidR="00B6355B" w:rsidRPr="00B6355B" w:rsidRDefault="00B6355B" w:rsidP="00B6355B">
      <w:pPr>
        <w:rPr>
          <w:rFonts w:ascii="Arial" w:hAnsi="Arial" w:cs="Arial"/>
        </w:rPr>
      </w:pPr>
      <w:r w:rsidRPr="00B6355B">
        <w:rPr>
          <w:rFonts w:ascii="Arial" w:hAnsi="Arial" w:cs="Arial"/>
        </w:rPr>
        <w:t xml:space="preserve">We have a well-stocked university library with both physical and digital resources for you to use. </w:t>
      </w:r>
    </w:p>
    <w:p w:rsidR="00B6355B" w:rsidRPr="00B6355B" w:rsidRDefault="00B6355B" w:rsidP="00B6355B">
      <w:pPr>
        <w:rPr>
          <w:rFonts w:ascii="Arial" w:hAnsi="Arial" w:cs="Arial"/>
        </w:rPr>
      </w:pPr>
    </w:p>
    <w:p w:rsidR="00B6355B" w:rsidRPr="00B6355B" w:rsidRDefault="00B6355B" w:rsidP="00B6355B">
      <w:pPr>
        <w:rPr>
          <w:rFonts w:ascii="Arial" w:hAnsi="Arial" w:cs="Arial"/>
        </w:rPr>
      </w:pPr>
      <w:r w:rsidRPr="00B6355B">
        <w:rPr>
          <w:rFonts w:ascii="Arial" w:hAnsi="Arial" w:cs="Arial"/>
        </w:rPr>
        <w:t xml:space="preserve">Most books needed whilst studying the course are available in the university library (although you may want to purchase a few of your own books, particularly core texts). </w:t>
      </w:r>
    </w:p>
    <w:p w:rsidR="00B6355B" w:rsidRPr="00B6355B" w:rsidRDefault="00B6355B" w:rsidP="00B6355B">
      <w:pPr>
        <w:rPr>
          <w:rFonts w:ascii="Arial" w:hAnsi="Arial" w:cs="Arial"/>
        </w:rPr>
      </w:pPr>
    </w:p>
    <w:p w:rsidR="00B6355B" w:rsidRPr="00B6355B" w:rsidRDefault="00B6355B" w:rsidP="00B6355B">
      <w:pPr>
        <w:rPr>
          <w:rFonts w:ascii="Arial" w:hAnsi="Arial" w:cs="Arial"/>
        </w:rPr>
      </w:pPr>
      <w:r w:rsidRPr="00B6355B">
        <w:rPr>
          <w:rFonts w:ascii="Arial" w:hAnsi="Arial" w:cs="Arial"/>
        </w:rPr>
        <w:t xml:space="preserve">You can buy some books on online stores such as Amazon www.amazon.co.uk, ABE Books (www.abebooks.co.uk) and the Book Depository (www.bookdepository.co.uk). </w:t>
      </w:r>
    </w:p>
    <w:p w:rsidR="00B6355B" w:rsidRPr="00B6355B" w:rsidRDefault="00B6355B" w:rsidP="00B6355B">
      <w:pPr>
        <w:rPr>
          <w:rFonts w:ascii="Arial" w:hAnsi="Arial" w:cs="Arial"/>
        </w:rPr>
      </w:pPr>
    </w:p>
    <w:p w:rsidR="00B6355B" w:rsidRPr="00B6355B" w:rsidRDefault="00B6355B" w:rsidP="00B6355B">
      <w:pPr>
        <w:rPr>
          <w:rFonts w:ascii="Arial" w:hAnsi="Arial" w:cs="Arial"/>
        </w:rPr>
      </w:pPr>
      <w:r w:rsidRPr="00B6355B">
        <w:rPr>
          <w:rFonts w:ascii="Arial" w:hAnsi="Arial" w:cs="Arial"/>
        </w:rPr>
        <w:lastRenderedPageBreak/>
        <w:t>It is also suggested that you invest or look at some of the following journals/magazines:</w:t>
      </w:r>
    </w:p>
    <w:p w:rsidR="00B6355B" w:rsidRPr="00B6355B" w:rsidRDefault="00B6355B" w:rsidP="00B6355B">
      <w:pPr>
        <w:rPr>
          <w:rFonts w:ascii="Arial" w:hAnsi="Arial" w:cs="Arial"/>
        </w:rPr>
      </w:pPr>
      <w:r w:rsidRPr="00B6355B">
        <w:rPr>
          <w:rFonts w:ascii="Arial" w:hAnsi="Arial" w:cs="Arial"/>
        </w:rPr>
        <w:t>-</w:t>
      </w:r>
      <w:r w:rsidRPr="00B6355B">
        <w:rPr>
          <w:rFonts w:ascii="Arial" w:hAnsi="Arial" w:cs="Arial"/>
        </w:rPr>
        <w:tab/>
        <w:t>Design Milk (online)</w:t>
      </w:r>
    </w:p>
    <w:p w:rsidR="00B6355B" w:rsidRPr="00B6355B" w:rsidRDefault="00B6355B" w:rsidP="00B6355B">
      <w:pPr>
        <w:rPr>
          <w:rFonts w:ascii="Arial" w:hAnsi="Arial" w:cs="Arial"/>
        </w:rPr>
      </w:pPr>
      <w:r w:rsidRPr="00B6355B">
        <w:rPr>
          <w:rFonts w:ascii="Arial" w:hAnsi="Arial" w:cs="Arial"/>
        </w:rPr>
        <w:t>-</w:t>
      </w:r>
      <w:r w:rsidRPr="00B6355B">
        <w:rPr>
          <w:rFonts w:ascii="Arial" w:hAnsi="Arial" w:cs="Arial"/>
        </w:rPr>
        <w:tab/>
        <w:t>Frame</w:t>
      </w:r>
    </w:p>
    <w:p w:rsidR="00B6355B" w:rsidRPr="00B6355B" w:rsidRDefault="00B6355B" w:rsidP="00B6355B">
      <w:pPr>
        <w:rPr>
          <w:rFonts w:ascii="Arial" w:hAnsi="Arial" w:cs="Arial"/>
        </w:rPr>
      </w:pPr>
      <w:r w:rsidRPr="00B6355B">
        <w:rPr>
          <w:rFonts w:ascii="Arial" w:hAnsi="Arial" w:cs="Arial"/>
        </w:rPr>
        <w:t>-</w:t>
      </w:r>
      <w:r w:rsidRPr="00B6355B">
        <w:rPr>
          <w:rFonts w:ascii="Arial" w:hAnsi="Arial" w:cs="Arial"/>
        </w:rPr>
        <w:tab/>
        <w:t>Icon</w:t>
      </w:r>
    </w:p>
    <w:p w:rsidR="00B6355B" w:rsidRPr="00B6355B" w:rsidRDefault="00B6355B" w:rsidP="00B6355B">
      <w:pPr>
        <w:rPr>
          <w:rFonts w:ascii="Arial" w:hAnsi="Arial" w:cs="Arial"/>
        </w:rPr>
      </w:pPr>
      <w:r w:rsidRPr="00B6355B">
        <w:rPr>
          <w:rFonts w:ascii="Arial" w:hAnsi="Arial" w:cs="Arial"/>
        </w:rPr>
        <w:tab/>
      </w:r>
    </w:p>
    <w:p w:rsidR="007444BA" w:rsidRPr="00B6355B" w:rsidRDefault="00B6355B" w:rsidP="00B6355B">
      <w:pPr>
        <w:rPr>
          <w:rFonts w:ascii="Arial" w:hAnsi="Arial" w:cs="Arial"/>
        </w:rPr>
      </w:pPr>
      <w:r w:rsidRPr="00B6355B">
        <w:rPr>
          <w:rFonts w:ascii="Arial" w:hAnsi="Arial" w:cs="Arial"/>
        </w:rPr>
        <w:t>You may want to budget about £200 for the purchase of books and journal/magazine subscriptions.</w:t>
      </w:r>
    </w:p>
    <w:p w:rsidR="007444BA" w:rsidRPr="00B6355B" w:rsidRDefault="007444BA" w:rsidP="007444BA">
      <w:pPr>
        <w:rPr>
          <w:rFonts w:ascii="Arial" w:hAnsi="Arial" w:cs="Arial"/>
        </w:rPr>
      </w:pPr>
    </w:p>
    <w:p w:rsidR="007444BA" w:rsidRPr="00996196" w:rsidRDefault="008733A6" w:rsidP="007444BA">
      <w:pPr>
        <w:pStyle w:val="Heading2"/>
        <w:rPr>
          <w:rFonts w:ascii="Arial" w:hAnsi="Arial" w:cs="Arial"/>
          <w:b/>
          <w:color w:val="2F5496" w:themeColor="accent5" w:themeShade="BF"/>
          <w:sz w:val="24"/>
          <w:szCs w:val="24"/>
        </w:rPr>
      </w:pPr>
      <w:r>
        <w:rPr>
          <w:rFonts w:ascii="Arial" w:hAnsi="Arial" w:cs="Arial"/>
          <w:b/>
          <w:color w:val="2F5496" w:themeColor="accent5" w:themeShade="BF"/>
          <w:sz w:val="24"/>
          <w:szCs w:val="24"/>
        </w:rPr>
        <w:t>Laptops and s</w:t>
      </w:r>
      <w:r w:rsidR="007444BA" w:rsidRPr="00996196">
        <w:rPr>
          <w:rFonts w:ascii="Arial" w:hAnsi="Arial" w:cs="Arial"/>
          <w:b/>
          <w:color w:val="2F5496" w:themeColor="accent5" w:themeShade="BF"/>
          <w:sz w:val="24"/>
          <w:szCs w:val="24"/>
        </w:rPr>
        <w:t>oftware</w:t>
      </w:r>
    </w:p>
    <w:p w:rsidR="007444BA" w:rsidRPr="00B6355B" w:rsidRDefault="007444BA" w:rsidP="007444BA">
      <w:pPr>
        <w:rPr>
          <w:rFonts w:ascii="Arial" w:hAnsi="Arial" w:cs="Arial"/>
        </w:rPr>
      </w:pPr>
      <w:r w:rsidRPr="00B6355B">
        <w:rPr>
          <w:rFonts w:ascii="Arial" w:hAnsi="Arial" w:cs="Arial"/>
        </w:rPr>
        <w:t xml:space="preserve">It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Jewellery and Margaret Street (Birmingham School of Art). Most students do prefer to have their own laptops, and we suggest you allow about £300 to £1200 for this, dependent on your preferences and budget. Apple also offer a discount on laptops for UK students: </w:t>
      </w:r>
      <w:hyperlink r:id="rId4" w:history="1">
        <w:r w:rsidRPr="00B6355B">
          <w:rPr>
            <w:rStyle w:val="Hyperlink"/>
            <w:rFonts w:ascii="Arial" w:hAnsi="Arial" w:cs="Arial"/>
          </w:rPr>
          <w:t>go to Apple for Education for more details</w:t>
        </w:r>
      </w:hyperlink>
      <w:r w:rsidRPr="00B6355B">
        <w:rPr>
          <w:rFonts w:ascii="Arial" w:hAnsi="Arial" w:cs="Arial"/>
        </w:rPr>
        <w:t>.</w:t>
      </w:r>
    </w:p>
    <w:p w:rsidR="007444BA" w:rsidRPr="00B6355B" w:rsidRDefault="007444BA" w:rsidP="007444BA">
      <w:pPr>
        <w:rPr>
          <w:rFonts w:ascii="Arial" w:hAnsi="Arial" w:cs="Arial"/>
        </w:rPr>
      </w:pPr>
    </w:p>
    <w:p w:rsidR="00B6355B" w:rsidRPr="00B6355B" w:rsidRDefault="00B6355B" w:rsidP="00B6355B">
      <w:pPr>
        <w:rPr>
          <w:rFonts w:ascii="Arial" w:hAnsi="Arial" w:cs="Arial"/>
        </w:rPr>
      </w:pPr>
      <w:r w:rsidRPr="00B6355B">
        <w:rPr>
          <w:rFonts w:ascii="Arial" w:hAnsi="Arial" w:cs="Arial"/>
        </w:rPr>
        <w:t xml:space="preserve">We recommend you buy one with over 1GB memory and a large hard drive to access relevant software: Adobe Photoshop, Adobe Illustrator, AutoCAD, </w:t>
      </w:r>
      <w:proofErr w:type="spellStart"/>
      <w:r w:rsidRPr="00B6355B">
        <w:rPr>
          <w:rFonts w:ascii="Arial" w:hAnsi="Arial" w:cs="Arial"/>
        </w:rPr>
        <w:t>Vectorworks</w:t>
      </w:r>
      <w:proofErr w:type="spellEnd"/>
      <w:r w:rsidRPr="00B6355B">
        <w:rPr>
          <w:rFonts w:ascii="Arial" w:hAnsi="Arial" w:cs="Arial"/>
        </w:rPr>
        <w:t xml:space="preserve"> and Microsoft Office.</w:t>
      </w:r>
    </w:p>
    <w:p w:rsidR="00B6355B" w:rsidRPr="00B6355B" w:rsidRDefault="00B6355B" w:rsidP="00B6355B">
      <w:pPr>
        <w:rPr>
          <w:rFonts w:ascii="Arial" w:hAnsi="Arial" w:cs="Arial"/>
        </w:rPr>
      </w:pPr>
    </w:p>
    <w:p w:rsidR="00B6355B" w:rsidRPr="00B6355B" w:rsidRDefault="00B6355B" w:rsidP="00B6355B">
      <w:pPr>
        <w:rPr>
          <w:rFonts w:ascii="Arial" w:hAnsi="Arial" w:cs="Arial"/>
        </w:rPr>
      </w:pPr>
      <w:r w:rsidRPr="00B6355B">
        <w:rPr>
          <w:rFonts w:ascii="Arial" w:hAnsi="Arial" w:cs="Arial"/>
        </w:rPr>
        <w:t>You’ll gain free access to AutoCAD from our university Autodesk service.</w:t>
      </w:r>
    </w:p>
    <w:p w:rsidR="00B6355B" w:rsidRPr="00B6355B" w:rsidRDefault="00B6355B" w:rsidP="00B6355B">
      <w:pPr>
        <w:rPr>
          <w:rFonts w:ascii="Arial" w:hAnsi="Arial" w:cs="Arial"/>
        </w:rPr>
      </w:pPr>
    </w:p>
    <w:p w:rsidR="007444BA" w:rsidRPr="00B6355B" w:rsidRDefault="00B6355B" w:rsidP="00B6355B">
      <w:pPr>
        <w:rPr>
          <w:rFonts w:ascii="Arial" w:hAnsi="Arial" w:cs="Arial"/>
        </w:rPr>
      </w:pPr>
      <w:r w:rsidRPr="00B6355B">
        <w:rPr>
          <w:rFonts w:ascii="Arial" w:hAnsi="Arial" w:cs="Arial"/>
        </w:rPr>
        <w:t>You’ll also require a USB stick and an external hard drive – on average a budget of £60 is sufficient.</w:t>
      </w:r>
    </w:p>
    <w:p w:rsidR="007444BA" w:rsidRPr="00B6355B" w:rsidRDefault="007444BA" w:rsidP="007444BA">
      <w:pPr>
        <w:rPr>
          <w:rFonts w:ascii="Arial" w:hAnsi="Arial" w:cs="Arial"/>
          <w:lang w:val="en-US"/>
        </w:rPr>
      </w:pPr>
      <w:r w:rsidRPr="00B6355B">
        <w:rPr>
          <w:rFonts w:ascii="Arial" w:hAnsi="Arial" w:cs="Arial"/>
        </w:rPr>
        <w:t xml:space="preserve">We recommend </w:t>
      </w:r>
      <w:hyperlink r:id="rId5" w:anchor="close" w:history="1">
        <w:r w:rsidRPr="00B6355B">
          <w:rPr>
            <w:rStyle w:val="Hyperlink"/>
            <w:rFonts w:ascii="Arial" w:hAnsi="Arial" w:cs="Arial"/>
          </w:rPr>
          <w:t>a student subscription to Adobe Creative Cloud for these applications</w:t>
        </w:r>
      </w:hyperlink>
      <w:r w:rsidRPr="00B6355B">
        <w:rPr>
          <w:rFonts w:ascii="Arial" w:hAnsi="Arial" w:cs="Arial"/>
        </w:rPr>
        <w:t xml:space="preserve">, along with </w:t>
      </w:r>
      <w:hyperlink r:id="rId6" w:history="1">
        <w:r w:rsidRPr="00B6355B">
          <w:rPr>
            <w:rStyle w:val="Hyperlink"/>
            <w:rFonts w:ascii="Arial" w:hAnsi="Arial" w:cs="Arial"/>
            <w:lang w:val="en-US"/>
          </w:rPr>
          <w:t>Google Earth</w:t>
        </w:r>
      </w:hyperlink>
      <w:r w:rsidRPr="00B6355B">
        <w:rPr>
          <w:rFonts w:ascii="Arial" w:hAnsi="Arial" w:cs="Arial"/>
          <w:color w:val="18376A"/>
          <w:lang w:val="en-US"/>
        </w:rPr>
        <w:t xml:space="preserve"> (</w:t>
      </w:r>
      <w:r w:rsidRPr="00B6355B">
        <w:rPr>
          <w:rFonts w:ascii="Arial" w:hAnsi="Arial" w:cs="Arial"/>
          <w:lang w:val="en-US"/>
        </w:rPr>
        <w:t xml:space="preserve">free), </w:t>
      </w:r>
      <w:hyperlink r:id="rId7" w:history="1">
        <w:proofErr w:type="spellStart"/>
        <w:r w:rsidRPr="00B6355B">
          <w:rPr>
            <w:rStyle w:val="Hyperlink"/>
            <w:rFonts w:ascii="Arial" w:hAnsi="Arial" w:cs="Arial"/>
            <w:lang w:val="en-US"/>
          </w:rPr>
          <w:t>SketchUp</w:t>
        </w:r>
        <w:proofErr w:type="spellEnd"/>
      </w:hyperlink>
      <w:r w:rsidRPr="00B6355B">
        <w:rPr>
          <w:rFonts w:ascii="Arial" w:hAnsi="Arial" w:cs="Arial"/>
          <w:color w:val="18376A"/>
          <w:lang w:val="en-US"/>
        </w:rPr>
        <w:t xml:space="preserve"> (</w:t>
      </w:r>
      <w:r w:rsidRPr="00B6355B">
        <w:rPr>
          <w:rFonts w:ascii="Arial" w:hAnsi="Arial" w:cs="Arial"/>
          <w:lang w:val="en-US"/>
        </w:rPr>
        <w:t xml:space="preserve">discounted for students) and </w:t>
      </w:r>
      <w:hyperlink r:id="rId8" w:history="1">
        <w:r w:rsidRPr="00B6355B">
          <w:rPr>
            <w:rStyle w:val="Hyperlink"/>
            <w:rFonts w:ascii="Arial" w:hAnsi="Arial" w:cs="Arial"/>
            <w:lang w:val="en-US"/>
          </w:rPr>
          <w:t>AutoCAD for students</w:t>
        </w:r>
      </w:hyperlink>
      <w:r w:rsidRPr="00B6355B">
        <w:rPr>
          <w:rFonts w:ascii="Arial" w:hAnsi="Arial" w:cs="Arial"/>
          <w:color w:val="18376A"/>
          <w:lang w:val="en-US"/>
        </w:rPr>
        <w:t xml:space="preserve"> (</w:t>
      </w:r>
      <w:r w:rsidRPr="00B6355B">
        <w:rPr>
          <w:rFonts w:ascii="Arial" w:hAnsi="Arial" w:cs="Arial"/>
          <w:lang w:val="en-US"/>
        </w:rPr>
        <w:t>free for students). The above are also available on campus within the computer suites.</w:t>
      </w:r>
    </w:p>
    <w:p w:rsidR="007444BA" w:rsidRPr="00B6355B" w:rsidRDefault="007444BA" w:rsidP="007444BA">
      <w:pPr>
        <w:rPr>
          <w:rFonts w:ascii="Arial" w:hAnsi="Arial" w:cs="Arial"/>
        </w:rPr>
      </w:pPr>
    </w:p>
    <w:p w:rsidR="007444BA" w:rsidRPr="00B6355B" w:rsidRDefault="007444BA" w:rsidP="007444BA">
      <w:pPr>
        <w:rPr>
          <w:rFonts w:ascii="Arial" w:eastAsia="Times New Roman" w:hAnsi="Arial" w:cs="Arial"/>
          <w:color w:val="000000"/>
        </w:rPr>
      </w:pPr>
      <w:r w:rsidRPr="00B6355B">
        <w:rPr>
          <w:rFonts w:ascii="Arial" w:hAnsi="Arial" w:cs="Arial"/>
        </w:rPr>
        <w:t xml:space="preserve">You’ll also be provided with a </w:t>
      </w:r>
      <w:r w:rsidRPr="00B6355B">
        <w:rPr>
          <w:rFonts w:ascii="Arial" w:eastAsia="Times New Roman" w:hAnsi="Arial" w:cs="Arial"/>
          <w:color w:val="000000"/>
        </w:rPr>
        <w:t xml:space="preserve">free account for </w:t>
      </w:r>
      <w:hyperlink r:id="rId9" w:history="1">
        <w:r w:rsidRPr="00B6355B">
          <w:rPr>
            <w:rStyle w:val="Hyperlink"/>
            <w:rFonts w:ascii="Arial" w:eastAsia="Times New Roman" w:hAnsi="Arial" w:cs="Arial"/>
          </w:rPr>
          <w:t>Lynda.com</w:t>
        </w:r>
      </w:hyperlink>
      <w:r w:rsidRPr="00B6355B">
        <w:rPr>
          <w:rFonts w:ascii="Arial" w:eastAsia="Times New Roman" w:hAnsi="Arial" w:cs="Arial"/>
          <w:color w:val="000000"/>
        </w:rPr>
        <w:t xml:space="preserve"> worth £227.40.</w:t>
      </w:r>
    </w:p>
    <w:p w:rsidR="007444BA" w:rsidRPr="00B6355B" w:rsidRDefault="007444BA" w:rsidP="007444BA">
      <w:pPr>
        <w:rPr>
          <w:rFonts w:ascii="Arial" w:hAnsi="Arial" w:cs="Arial"/>
        </w:rPr>
      </w:pPr>
    </w:p>
    <w:p w:rsidR="007444BA" w:rsidRPr="00B6355B" w:rsidRDefault="007444BA" w:rsidP="007444BA">
      <w:pPr>
        <w:rPr>
          <w:rFonts w:ascii="Arial" w:hAnsi="Arial" w:cs="Arial"/>
        </w:rPr>
      </w:pPr>
      <w:r w:rsidRPr="00B6355B">
        <w:rPr>
          <w:rFonts w:ascii="Arial" w:hAnsi="Arial" w:cs="Arial"/>
        </w:rPr>
        <w:t xml:space="preserve">Microsoft Office 365 and 1TB of OneDrive cloud storage space is provided free to all students. </w:t>
      </w:r>
    </w:p>
    <w:p w:rsidR="007444BA" w:rsidRPr="00B6355B" w:rsidRDefault="007444BA" w:rsidP="007444BA">
      <w:pPr>
        <w:rPr>
          <w:rFonts w:ascii="Arial" w:hAnsi="Arial" w:cs="Arial"/>
        </w:rPr>
      </w:pPr>
    </w:p>
    <w:p w:rsidR="007444BA" w:rsidRPr="00B6355B" w:rsidRDefault="007444BA" w:rsidP="007444BA">
      <w:pPr>
        <w:pStyle w:val="Heading3"/>
        <w:rPr>
          <w:rFonts w:ascii="Arial" w:hAnsi="Arial" w:cs="Arial"/>
          <w:b/>
        </w:rPr>
      </w:pPr>
      <w:r w:rsidRPr="00B6355B">
        <w:rPr>
          <w:rFonts w:ascii="Arial" w:hAnsi="Arial" w:cs="Arial"/>
          <w:b/>
        </w:rPr>
        <w:t>Printing</w:t>
      </w:r>
    </w:p>
    <w:p w:rsidR="00B6355B" w:rsidRPr="00B6355B" w:rsidRDefault="00B6355B" w:rsidP="00B6355B">
      <w:pPr>
        <w:rPr>
          <w:rFonts w:ascii="Arial" w:hAnsi="Arial" w:cs="Arial"/>
        </w:rPr>
      </w:pPr>
      <w:r w:rsidRPr="00B6355B">
        <w:rPr>
          <w:rFonts w:ascii="Arial" w:hAnsi="Arial" w:cs="Arial"/>
        </w:rPr>
        <w:t>Our on-campus print shop can produce high-quality prints for your portfolio and assignments on an at-cost basis.</w:t>
      </w:r>
    </w:p>
    <w:p w:rsidR="00B6355B" w:rsidRPr="00B6355B" w:rsidRDefault="00B6355B" w:rsidP="00B6355B">
      <w:pPr>
        <w:rPr>
          <w:rFonts w:ascii="Arial" w:hAnsi="Arial" w:cs="Arial"/>
        </w:rPr>
      </w:pPr>
    </w:p>
    <w:p w:rsidR="00B6355B" w:rsidRPr="00B6355B" w:rsidRDefault="00B6355B" w:rsidP="00B6355B">
      <w:pPr>
        <w:rPr>
          <w:rFonts w:ascii="Arial" w:hAnsi="Arial" w:cs="Arial"/>
        </w:rPr>
      </w:pPr>
      <w:r w:rsidRPr="00B6355B">
        <w:rPr>
          <w:rFonts w:ascii="Arial" w:hAnsi="Arial" w:cs="Arial"/>
        </w:rPr>
        <w:t>In previous years, students have budgeted up to £200 for printing, although you can reduce print costs by submitting assignments online.</w:t>
      </w:r>
    </w:p>
    <w:p w:rsidR="00B6355B" w:rsidRPr="00B6355B" w:rsidRDefault="008733A6" w:rsidP="00B6355B">
      <w:pPr>
        <w:rPr>
          <w:rFonts w:ascii="Arial" w:hAnsi="Arial" w:cs="Arial"/>
        </w:rPr>
      </w:pPr>
      <w:r>
        <w:rPr>
          <w:rFonts w:ascii="Arial" w:hAnsi="Arial" w:cs="Arial"/>
        </w:rPr>
        <w:br/>
      </w:r>
      <w:hyperlink r:id="rId10" w:history="1">
        <w:r w:rsidRPr="008733A6">
          <w:rPr>
            <w:rStyle w:val="Hyperlink"/>
            <w:rFonts w:ascii="Arial" w:hAnsi="Arial" w:cs="Arial"/>
          </w:rPr>
          <w:t>More information on printing and laptop costs may be found on our school website</w:t>
        </w:r>
      </w:hyperlink>
    </w:p>
    <w:p w:rsidR="007444BA" w:rsidRPr="00B6355B" w:rsidRDefault="00B6355B" w:rsidP="00B6355B">
      <w:pPr>
        <w:rPr>
          <w:rFonts w:ascii="Arial" w:hAnsi="Arial" w:cs="Arial"/>
        </w:rPr>
      </w:pPr>
      <w:hyperlink r:id="rId11" w:history="1"/>
    </w:p>
    <w:p w:rsidR="007444BA" w:rsidRPr="00B6355B" w:rsidRDefault="007444BA" w:rsidP="007444BA">
      <w:pPr>
        <w:pStyle w:val="Heading3"/>
        <w:rPr>
          <w:rFonts w:ascii="Arial" w:hAnsi="Arial" w:cs="Arial"/>
          <w:b/>
        </w:rPr>
      </w:pPr>
      <w:r w:rsidRPr="00B6355B">
        <w:rPr>
          <w:rFonts w:ascii="Arial" w:hAnsi="Arial" w:cs="Arial"/>
          <w:b/>
        </w:rPr>
        <w:t xml:space="preserve">Field trips </w:t>
      </w:r>
    </w:p>
    <w:p w:rsidR="00197442" w:rsidRPr="00B6355B" w:rsidRDefault="00B6355B">
      <w:pPr>
        <w:rPr>
          <w:rFonts w:ascii="Arial" w:hAnsi="Arial" w:cs="Arial"/>
        </w:rPr>
      </w:pPr>
      <w:r w:rsidRPr="00B6355B">
        <w:rPr>
          <w:rFonts w:ascii="Arial" w:hAnsi="Arial" w:cs="Arial"/>
        </w:rPr>
        <w:t>While studying you’ll go on trips throughout the three years, from London day trips to international study trips. UK trips average about £50 per trip and international trips average £400 per trip; that includes accommodation and travel.</w:t>
      </w:r>
    </w:p>
    <w:sectPr w:rsidR="00197442" w:rsidRPr="00B6355B" w:rsidSect="009F57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BA"/>
    <w:rsid w:val="00226835"/>
    <w:rsid w:val="00577F6B"/>
    <w:rsid w:val="006B0F38"/>
    <w:rsid w:val="007444BA"/>
    <w:rsid w:val="00851096"/>
    <w:rsid w:val="008733A6"/>
    <w:rsid w:val="009542D4"/>
    <w:rsid w:val="00996196"/>
    <w:rsid w:val="00B6355B"/>
    <w:rsid w:val="00E46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0E127-B7B9-488A-BE0A-D5B35646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4BA"/>
    <w:pPr>
      <w:spacing w:after="0" w:line="240" w:lineRule="auto"/>
    </w:pPr>
    <w:rPr>
      <w:sz w:val="24"/>
      <w:szCs w:val="24"/>
    </w:rPr>
  </w:style>
  <w:style w:type="paragraph" w:styleId="Heading1">
    <w:name w:val="heading 1"/>
    <w:basedOn w:val="Normal"/>
    <w:next w:val="Normal"/>
    <w:link w:val="Heading1Char"/>
    <w:uiPriority w:val="9"/>
    <w:qFormat/>
    <w:rsid w:val="007444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44B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44B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4B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44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444BA"/>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444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desk.com/education/free-software/autoca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ketchup.com/educ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intl/en_uk/earth/" TargetMode="External"/><Relationship Id="rId11" Type="http://schemas.openxmlformats.org/officeDocument/2006/relationships/hyperlink" Target="http://www.bcu.ac.uk/" TargetMode="External"/><Relationship Id="rId5" Type="http://schemas.openxmlformats.org/officeDocument/2006/relationships/hyperlink" Target="http://www.adobe.com/uk/creativecloud/buy/students.html" TargetMode="External"/><Relationship Id="rId10" Type="http://schemas.openxmlformats.org/officeDocument/2006/relationships/hyperlink" Target="http://www.bcu.ac.uk/" TargetMode="External"/><Relationship Id="rId4" Type="http://schemas.openxmlformats.org/officeDocument/2006/relationships/hyperlink" Target="http://www.apple.com/uk_edu_5000618/shop" TargetMode="External"/><Relationship Id="rId9" Type="http://schemas.openxmlformats.org/officeDocument/2006/relationships/hyperlink" Target="http://www.lyn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Suttle</dc:creator>
  <cp:keywords/>
  <dc:description/>
  <cp:lastModifiedBy>Jamie Suttle</cp:lastModifiedBy>
  <cp:revision>5</cp:revision>
  <dcterms:created xsi:type="dcterms:W3CDTF">2017-01-09T16:21:00Z</dcterms:created>
  <dcterms:modified xsi:type="dcterms:W3CDTF">2017-01-25T16:15:00Z</dcterms:modified>
</cp:coreProperties>
</file>